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="675" w:tblpY="731"/>
        <w:tblW w:w="9309" w:type="dxa"/>
        <w:tblLook w:val="01E0"/>
      </w:tblPr>
      <w:tblGrid>
        <w:gridCol w:w="4928"/>
        <w:gridCol w:w="4381"/>
      </w:tblGrid>
      <w:tr w:rsidR="00C42111" w:rsidRPr="00D77421" w:rsidTr="00610C74">
        <w:tc>
          <w:tcPr>
            <w:tcW w:w="4928" w:type="dxa"/>
            <w:hideMark/>
          </w:tcPr>
          <w:p w:rsidR="00C42111" w:rsidRPr="00D77421" w:rsidRDefault="00C42111" w:rsidP="00610C74">
            <w:pPr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1" w:type="dxa"/>
            <w:hideMark/>
          </w:tcPr>
          <w:p w:rsidR="00C42111" w:rsidRPr="00D77421" w:rsidRDefault="00C42111" w:rsidP="00610C74">
            <w:pPr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B0886" w:rsidRPr="00EB0886" w:rsidRDefault="00305F81" w:rsidP="00305F8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60515" cy="9158208"/>
            <wp:effectExtent l="19050" t="0" r="6985" b="0"/>
            <wp:docPr id="2" name="Рисунок 2" descr="C:\Users\1234\Downloads\опер.коте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4\Downloads\опер.коте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158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886" w:rsidRPr="00EB0886" w:rsidRDefault="00EB0886" w:rsidP="00EB0886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B0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 прошедшего в установленном порядке обязательный медицинский осмотр (обследование), а также обязательное психиатрическое освидетельствование в случаях, предусмотренных настоящим Кодексом, другими федеральными законами и иными нормативными правовыми актами Российской Федерации;</w:t>
      </w:r>
    </w:p>
    <w:p w:rsidR="00EB0886" w:rsidRPr="00EB0886" w:rsidRDefault="00EB0886" w:rsidP="00EB0886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B0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выявлении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договором;</w:t>
      </w:r>
    </w:p>
    <w:p w:rsidR="00EB0886" w:rsidRPr="00EB0886" w:rsidRDefault="00EB0886" w:rsidP="00EB0886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B0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требованию органов или должностных лиц, уполномоченных федеральными законами и иными нормативными правовыми актами Российской Федерации;</w:t>
      </w:r>
    </w:p>
    <w:p w:rsidR="00EB0886" w:rsidRPr="00EB0886" w:rsidRDefault="00EB0886" w:rsidP="00EB0886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B0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других случаях, предусмотренных настоящим Кодексом, другими федеральными законами и иными нормативными правовыми актами Российской Федерации.</w:t>
      </w:r>
    </w:p>
    <w:p w:rsidR="00EB0886" w:rsidRPr="00EB0886" w:rsidRDefault="00EB0886" w:rsidP="00EB0886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B0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работе, если иное не предусмотрено настоящим Кодексом, другими федеральными законами.</w:t>
      </w:r>
    </w:p>
    <w:p w:rsidR="00EB0886" w:rsidRPr="00EB0886" w:rsidRDefault="00EB0886" w:rsidP="00EB0886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B0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период отстранения от работы (недопущения к работе) заработная плата работнику не начисляется, за исключением случаев, предусмотренных настоящим Кодексом или иными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EB0886" w:rsidRPr="00EB0886" w:rsidRDefault="00EB0886" w:rsidP="00EB0886">
      <w:pPr>
        <w:shd w:val="clear" w:color="auto" w:fill="FFFFFF"/>
        <w:spacing w:before="105" w:after="45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B0886">
        <w:rPr>
          <w:rFonts w:ascii="Times New Roman" w:hAnsi="Times New Roman" w:cs="Times New Roman"/>
          <w:sz w:val="28"/>
          <w:szCs w:val="28"/>
        </w:rPr>
        <w:t xml:space="preserve">Лица из числа </w:t>
      </w:r>
      <w:proofErr w:type="gramStart"/>
      <w:r w:rsidRPr="00EB0886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EB0886">
        <w:rPr>
          <w:rFonts w:ascii="Times New Roman" w:hAnsi="Times New Roman" w:cs="Times New Roman"/>
          <w:sz w:val="28"/>
          <w:szCs w:val="28"/>
        </w:rPr>
        <w:t xml:space="preserve"> в абзаце третьем части второй статьи 331</w:t>
      </w:r>
    </w:p>
    <w:p w:rsidR="00EB0886" w:rsidRPr="004261FF" w:rsidRDefault="00EB0886" w:rsidP="00EB0886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proofErr w:type="gramStart"/>
      <w:r w:rsidRPr="004261FF">
        <w:rPr>
          <w:sz w:val="28"/>
          <w:szCs w:val="28"/>
        </w:rPr>
        <w:t>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</w:t>
      </w:r>
      <w:proofErr w:type="gramEnd"/>
      <w:r w:rsidRPr="004261FF">
        <w:rPr>
          <w:sz w:val="28"/>
          <w:szCs w:val="28"/>
        </w:rPr>
        <w:t xml:space="preserve"> </w:t>
      </w:r>
      <w:proofErr w:type="gramStart"/>
      <w:r w:rsidRPr="004261FF">
        <w:rPr>
          <w:sz w:val="28"/>
          <w:szCs w:val="28"/>
        </w:rPr>
        <w:t>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</w:t>
      </w:r>
      <w:r w:rsidRPr="004A5D03">
        <w:rPr>
          <w:sz w:val="28"/>
          <w:szCs w:val="28"/>
        </w:rPr>
        <w:t xml:space="preserve">, </w:t>
      </w:r>
      <w:r w:rsidRPr="00337C74">
        <w:rPr>
          <w:b/>
          <w:sz w:val="28"/>
          <w:szCs w:val="28"/>
        </w:rPr>
        <w:t>могут быть допущены к трудовой деятельности в сфере образования,</w:t>
      </w:r>
      <w:r w:rsidRPr="004A5D03">
        <w:rPr>
          <w:sz w:val="28"/>
          <w:szCs w:val="28"/>
        </w:rPr>
        <w:t xml:space="preserve">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</w:t>
      </w:r>
      <w:r w:rsidRPr="00337C74">
        <w:rPr>
          <w:b/>
          <w:sz w:val="28"/>
          <w:szCs w:val="28"/>
        </w:rPr>
        <w:t>при наличии решения комиссии по делам несовершеннолетних</w:t>
      </w:r>
      <w:proofErr w:type="gramEnd"/>
      <w:r w:rsidRPr="00337C74">
        <w:rPr>
          <w:b/>
          <w:sz w:val="28"/>
          <w:szCs w:val="28"/>
        </w:rPr>
        <w:t xml:space="preserve"> и защите их прав, </w:t>
      </w:r>
      <w:r w:rsidRPr="004A5D03">
        <w:rPr>
          <w:sz w:val="28"/>
          <w:szCs w:val="28"/>
        </w:rPr>
        <w:t>созданной высшим исполнительным органом государственной власти субъекта Российской</w:t>
      </w:r>
      <w:r w:rsidRPr="004261FF">
        <w:rPr>
          <w:sz w:val="28"/>
          <w:szCs w:val="28"/>
        </w:rPr>
        <w:t xml:space="preserve"> Федерации, о допуске их к соответствующему виду деятельности</w:t>
      </w:r>
    </w:p>
    <w:p w:rsidR="00EB0886" w:rsidRPr="00EB0886" w:rsidRDefault="00EB0886" w:rsidP="00EB0886">
      <w:pPr>
        <w:pStyle w:val="a6"/>
        <w:shd w:val="clear" w:color="auto" w:fill="FFFFFF"/>
        <w:ind w:left="162"/>
        <w:jc w:val="both"/>
        <w:rPr>
          <w:rFonts w:ascii="Times New Roman" w:hAnsi="Times New Roman" w:cs="Times New Roman"/>
          <w:sz w:val="28"/>
          <w:szCs w:val="28"/>
        </w:rPr>
      </w:pPr>
    </w:p>
    <w:p w:rsidR="00EB0886" w:rsidRDefault="00EB0886" w:rsidP="00EB0886">
      <w:pPr>
        <w:pStyle w:val="a6"/>
        <w:shd w:val="clear" w:color="auto" w:fill="FFFFFF"/>
        <w:ind w:left="162"/>
        <w:jc w:val="both"/>
        <w:rPr>
          <w:rFonts w:ascii="Times New Roman" w:hAnsi="Times New Roman" w:cs="Times New Roman"/>
          <w:sz w:val="28"/>
          <w:szCs w:val="28"/>
        </w:rPr>
      </w:pPr>
    </w:p>
    <w:p w:rsidR="0032736E" w:rsidRPr="0032736E" w:rsidRDefault="00D071AC" w:rsidP="0032736E">
      <w:pPr>
        <w:pStyle w:val="a6"/>
        <w:numPr>
          <w:ilvl w:val="1"/>
          <w:numId w:val="1"/>
        </w:numPr>
        <w:shd w:val="clear" w:color="auto" w:fill="FFFFFF"/>
        <w:ind w:left="162" w:hanging="729"/>
        <w:jc w:val="both"/>
        <w:rPr>
          <w:rFonts w:ascii="Times New Roman" w:hAnsi="Times New Roman" w:cs="Times New Roman"/>
          <w:sz w:val="28"/>
          <w:szCs w:val="28"/>
        </w:rPr>
      </w:pP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Оператор котельной относится к кате</w:t>
      </w:r>
      <w:r w:rsid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гории рабочих.</w:t>
      </w:r>
    </w:p>
    <w:p w:rsidR="0032736E" w:rsidRPr="0032736E" w:rsidRDefault="00D071AC" w:rsidP="0032736E">
      <w:pPr>
        <w:pStyle w:val="a6"/>
        <w:numPr>
          <w:ilvl w:val="1"/>
          <w:numId w:val="1"/>
        </w:numPr>
        <w:shd w:val="clear" w:color="auto" w:fill="FFFFFF"/>
        <w:ind w:left="162" w:hanging="729"/>
        <w:jc w:val="both"/>
        <w:rPr>
          <w:rFonts w:ascii="Times New Roman" w:hAnsi="Times New Roman" w:cs="Times New Roman"/>
          <w:sz w:val="28"/>
          <w:szCs w:val="28"/>
        </w:rPr>
      </w:pP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Оператор котельной назначается на должность и освобождается от нее приказом</w:t>
      </w:r>
      <w:r w:rsidR="001036E5"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заведующего ДОУ.</w:t>
      </w:r>
    </w:p>
    <w:p w:rsidR="0032736E" w:rsidRPr="0032736E" w:rsidRDefault="00D071AC" w:rsidP="0032736E">
      <w:pPr>
        <w:pStyle w:val="a6"/>
        <w:numPr>
          <w:ilvl w:val="1"/>
          <w:numId w:val="1"/>
        </w:numPr>
        <w:shd w:val="clear" w:color="auto" w:fill="FFFFFF"/>
        <w:ind w:left="162" w:hanging="729"/>
        <w:jc w:val="both"/>
        <w:rPr>
          <w:rFonts w:ascii="Times New Roman" w:hAnsi="Times New Roman" w:cs="Times New Roman"/>
          <w:sz w:val="28"/>
          <w:szCs w:val="28"/>
        </w:rPr>
      </w:pP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Оператор котельной подчиняется непосредст</w:t>
      </w:r>
      <w:r w:rsidR="001036E5"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венно заведующему.</w:t>
      </w:r>
    </w:p>
    <w:p w:rsidR="0032736E" w:rsidRPr="0032736E" w:rsidRDefault="00D071AC" w:rsidP="0032736E">
      <w:pPr>
        <w:pStyle w:val="a6"/>
        <w:numPr>
          <w:ilvl w:val="1"/>
          <w:numId w:val="1"/>
        </w:numPr>
        <w:shd w:val="clear" w:color="auto" w:fill="FFFFFF"/>
        <w:ind w:left="162" w:hanging="729"/>
        <w:jc w:val="both"/>
        <w:rPr>
          <w:rFonts w:ascii="Times New Roman" w:hAnsi="Times New Roman" w:cs="Times New Roman"/>
          <w:sz w:val="28"/>
          <w:szCs w:val="28"/>
        </w:rPr>
      </w:pP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время отсутствия оператора котельной его права и обязанности переходят к другому должностному лицу, о чем объявляет</w:t>
      </w:r>
      <w:r w:rsid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в приказе по организации.</w:t>
      </w:r>
    </w:p>
    <w:p w:rsidR="0032736E" w:rsidRPr="0032736E" w:rsidRDefault="00D071AC" w:rsidP="0032736E">
      <w:pPr>
        <w:pStyle w:val="a6"/>
        <w:numPr>
          <w:ilvl w:val="1"/>
          <w:numId w:val="1"/>
        </w:numPr>
        <w:shd w:val="clear" w:color="auto" w:fill="FFFFFF"/>
        <w:ind w:left="162" w:hanging="729"/>
        <w:jc w:val="both"/>
        <w:rPr>
          <w:rFonts w:ascii="Times New Roman" w:hAnsi="Times New Roman" w:cs="Times New Roman"/>
          <w:sz w:val="28"/>
          <w:szCs w:val="28"/>
        </w:rPr>
      </w:pP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должность оператора котельной назначается лицо, отвечающее следующим требованиям: лица не моложе 18 лет, прошедшие медицинское обследование на возможность обслуживания данного технологического оборудования и аттестац</w:t>
      </w:r>
      <w:r w:rsidR="00B57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ию на право обслуживания 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котлов, работаю</w:t>
      </w:r>
      <w:r w:rsid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щих на газообразном топливе.</w:t>
      </w:r>
    </w:p>
    <w:p w:rsidR="00DE7294" w:rsidRPr="00DE7294" w:rsidRDefault="00D071AC" w:rsidP="00DE7294">
      <w:pPr>
        <w:pStyle w:val="a6"/>
        <w:numPr>
          <w:ilvl w:val="1"/>
          <w:numId w:val="1"/>
        </w:numPr>
        <w:shd w:val="clear" w:color="auto" w:fill="FFFFFF"/>
        <w:ind w:left="162" w:hanging="729"/>
        <w:rPr>
          <w:rFonts w:ascii="Times New Roman" w:hAnsi="Times New Roman" w:cs="Times New Roman"/>
          <w:sz w:val="28"/>
          <w:szCs w:val="28"/>
        </w:rPr>
      </w:pP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Оператор котельной должен знать: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- правила устройства и безопасной эксплуатации паровых и водогрейных котлов, инструкции по эксплуатации паровых </w:t>
      </w:r>
      <w:r w:rsidR="00B57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водогрейных 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котлов;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правила безопасной эксплуатации газового оборудования;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действие на человека опасных и вредных факторов, возникающих во время работы;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требования производственной санитарии, электробезопасности, пожарной безопасности;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- назначение </w:t>
      </w:r>
      <w:r w:rsidR="00DE7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 индивидуальной защиты.</w:t>
      </w:r>
    </w:p>
    <w:p w:rsidR="002F403C" w:rsidRPr="002F403C" w:rsidRDefault="00D071AC" w:rsidP="00704685">
      <w:pPr>
        <w:pStyle w:val="a6"/>
        <w:numPr>
          <w:ilvl w:val="1"/>
          <w:numId w:val="1"/>
        </w:numPr>
        <w:shd w:val="clear" w:color="auto" w:fill="FFFFFF"/>
        <w:ind w:left="162" w:hanging="729"/>
        <w:rPr>
          <w:rFonts w:ascii="Times New Roman" w:hAnsi="Times New Roman" w:cs="Times New Roman"/>
          <w:sz w:val="28"/>
          <w:szCs w:val="28"/>
        </w:rPr>
      </w:pP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Оператор котельной руководствуется в своей деятельности: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законодательными актами РФ;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Уставом организации, Правилами внутреннего трудового распорядка, друг</w:t>
      </w:r>
      <w:r w:rsidR="004240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ими нормативными актами  ДОУ</w:t>
      </w:r>
      <w:r w:rsidRPr="003273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071AC" w:rsidRDefault="0021610A" w:rsidP="002F403C">
      <w:pPr>
        <w:pStyle w:val="a6"/>
        <w:shd w:val="clear" w:color="auto" w:fill="FFFFFF"/>
        <w:ind w:left="16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4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D071AC" w:rsidRPr="002F4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приказами и распоряжениями руководства;</w:t>
      </w:r>
      <w:r w:rsidR="00D071AC" w:rsidRPr="002F4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настоящей должностной инструкцией.</w:t>
      </w:r>
    </w:p>
    <w:p w:rsidR="002F403C" w:rsidRPr="002F403C" w:rsidRDefault="002F403C" w:rsidP="002F403C">
      <w:pPr>
        <w:pStyle w:val="a6"/>
        <w:shd w:val="clear" w:color="auto" w:fill="FFFFFF"/>
        <w:ind w:left="162"/>
        <w:rPr>
          <w:rFonts w:ascii="Times New Roman" w:hAnsi="Times New Roman" w:cs="Times New Roman"/>
          <w:sz w:val="28"/>
          <w:szCs w:val="28"/>
        </w:rPr>
      </w:pPr>
    </w:p>
    <w:p w:rsidR="00D071AC" w:rsidRPr="002F403C" w:rsidRDefault="00D071AC" w:rsidP="002F403C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F40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Должностные обязанности оператора котельной</w:t>
      </w:r>
      <w:r w:rsidR="002F403C" w:rsidRPr="002F40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:rsidR="002F403C" w:rsidRPr="00D071AC" w:rsidRDefault="002F403C" w:rsidP="0021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F403C" w:rsidRDefault="00D071AC" w:rsidP="0021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7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Оператор котельной выполняет сле</w:t>
      </w:r>
      <w:r w:rsidR="002F4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дующие должностные обязанности:</w:t>
      </w:r>
    </w:p>
    <w:p w:rsidR="00F30B23" w:rsidRDefault="00D071AC" w:rsidP="00F30B23">
      <w:pPr>
        <w:pStyle w:val="a6"/>
        <w:numPr>
          <w:ilvl w:val="1"/>
          <w:numId w:val="1"/>
        </w:numPr>
        <w:spacing w:after="0" w:line="240" w:lineRule="auto"/>
        <w:ind w:left="142" w:hanging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Принимает все меры по бесп</w:t>
      </w:r>
      <w:r w:rsidR="00450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еребойному обеспечению работы водогрейных котлов</w:t>
      </w:r>
      <w:r w:rsid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 установленных параметрах.</w:t>
      </w:r>
    </w:p>
    <w:p w:rsidR="00F30B23" w:rsidRDefault="00D071AC" w:rsidP="00F30B23">
      <w:pPr>
        <w:pStyle w:val="a6"/>
        <w:numPr>
          <w:ilvl w:val="1"/>
          <w:numId w:val="1"/>
        </w:numPr>
        <w:spacing w:after="0" w:line="240" w:lineRule="auto"/>
        <w:ind w:left="142" w:hanging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Ведет сменный журнал и своевременно отмечает в нем все замечания, возникшие в процессе работы.</w:t>
      </w:r>
    </w:p>
    <w:p w:rsidR="00F30B23" w:rsidRDefault="00D071AC" w:rsidP="00F30B23">
      <w:pPr>
        <w:pStyle w:val="a6"/>
        <w:numPr>
          <w:ilvl w:val="1"/>
          <w:numId w:val="1"/>
        </w:numPr>
        <w:spacing w:after="0" w:line="240" w:lineRule="auto"/>
        <w:ind w:left="142" w:hanging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Ежедневно следить за расходом газа и записыват</w:t>
      </w:r>
      <w:r w:rsid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 показания счетчика котельной.</w:t>
      </w:r>
    </w:p>
    <w:p w:rsidR="00D071AC" w:rsidRDefault="00D071AC" w:rsidP="00F30B23">
      <w:pPr>
        <w:pStyle w:val="a6"/>
        <w:numPr>
          <w:ilvl w:val="1"/>
          <w:numId w:val="1"/>
        </w:numPr>
        <w:spacing w:after="0" w:line="240" w:lineRule="auto"/>
        <w:ind w:left="142" w:hanging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Проводит профилактический осмотр котлов, их вспомогательных механизмов, контрольно-измерительных приборов и участвует в планово-предупредительном ремонте </w:t>
      </w:r>
      <w:proofErr w:type="spellStart"/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котлоагрегатов</w:t>
      </w:r>
      <w:proofErr w:type="spellEnd"/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85C01" w:rsidRDefault="00D85C01" w:rsidP="00D85C01">
      <w:pPr>
        <w:numPr>
          <w:ilvl w:val="1"/>
          <w:numId w:val="1"/>
        </w:numPr>
        <w:spacing w:after="0" w:line="240" w:lineRule="auto"/>
        <w:ind w:left="162" w:hanging="729"/>
        <w:rPr>
          <w:rFonts w:ascii="Times New Roman" w:hAnsi="Times New Roman" w:cs="Times New Roman"/>
          <w:sz w:val="28"/>
          <w:szCs w:val="28"/>
        </w:rPr>
      </w:pPr>
      <w:r w:rsidRPr="00D85C01">
        <w:rPr>
          <w:rFonts w:ascii="Times New Roman" w:hAnsi="Times New Roman" w:cs="Times New Roman"/>
          <w:sz w:val="28"/>
          <w:szCs w:val="28"/>
        </w:rPr>
        <w:t xml:space="preserve">Работает в режиме нормированного рабочего дня по графику, составленному исходя из </w:t>
      </w:r>
      <w:r w:rsidRPr="00B337B4">
        <w:rPr>
          <w:rFonts w:ascii="Times New Roman" w:hAnsi="Times New Roman" w:cs="Times New Roman"/>
          <w:b/>
          <w:sz w:val="28"/>
          <w:szCs w:val="28"/>
        </w:rPr>
        <w:t>40-часовой рабочей недели</w:t>
      </w:r>
      <w:r w:rsidRPr="00D85C01">
        <w:rPr>
          <w:rFonts w:ascii="Times New Roman" w:hAnsi="Times New Roman" w:cs="Times New Roman"/>
          <w:sz w:val="28"/>
          <w:szCs w:val="28"/>
        </w:rPr>
        <w:t xml:space="preserve"> и утвержденному заведующим ДОУ.</w:t>
      </w:r>
    </w:p>
    <w:p w:rsidR="00B337B4" w:rsidRPr="00D85C01" w:rsidRDefault="00B337B4" w:rsidP="00B337B4">
      <w:pPr>
        <w:spacing w:after="0" w:line="240" w:lineRule="auto"/>
        <w:ind w:left="162"/>
        <w:rPr>
          <w:rFonts w:ascii="Times New Roman" w:hAnsi="Times New Roman" w:cs="Times New Roman"/>
          <w:sz w:val="28"/>
          <w:szCs w:val="28"/>
        </w:rPr>
      </w:pPr>
    </w:p>
    <w:p w:rsidR="00D071AC" w:rsidRPr="002F403C" w:rsidRDefault="00D071AC" w:rsidP="002F403C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F40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Права оператора котельной</w:t>
      </w:r>
    </w:p>
    <w:p w:rsidR="002F403C" w:rsidRPr="002F403C" w:rsidRDefault="002F403C" w:rsidP="00EB0886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30B23" w:rsidRDefault="00D071AC" w:rsidP="0021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7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Оператор котельной имеет право:</w:t>
      </w:r>
    </w:p>
    <w:p w:rsidR="00F30B23" w:rsidRDefault="00D071AC" w:rsidP="00704685">
      <w:pPr>
        <w:pStyle w:val="a6"/>
        <w:numPr>
          <w:ilvl w:val="1"/>
          <w:numId w:val="1"/>
        </w:numPr>
        <w:spacing w:after="0" w:line="240" w:lineRule="auto"/>
        <w:ind w:left="162" w:hanging="72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Требовать от руководства своевременного обеспечения необходимыми материалами, оборудова</w:t>
      </w:r>
      <w:r w:rsidR="00B33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нием, инструментами</w:t>
      </w: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противопожарными средствами и ср</w:t>
      </w:r>
      <w:r w:rsid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едствами индивидуальной защиты.</w:t>
      </w:r>
    </w:p>
    <w:p w:rsidR="00F30B23" w:rsidRDefault="00D071AC" w:rsidP="00704685">
      <w:pPr>
        <w:pStyle w:val="a6"/>
        <w:numPr>
          <w:ilvl w:val="1"/>
          <w:numId w:val="1"/>
        </w:numPr>
        <w:spacing w:after="0" w:line="240" w:lineRule="auto"/>
        <w:ind w:left="162" w:hanging="72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выполнять распоряжения руководства, если эти распоряжения противоречат правилам техники безопасности, которые могут привести к аварии или повреждениям котла и оборудования, а также вызвать угрозу жизни,</w:t>
      </w:r>
      <w:r w:rsid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здоровью и безопасности людей.</w:t>
      </w:r>
    </w:p>
    <w:p w:rsidR="00DA4B01" w:rsidRDefault="00D071AC" w:rsidP="00DA4B01">
      <w:pPr>
        <w:pStyle w:val="a6"/>
        <w:numPr>
          <w:ilvl w:val="1"/>
          <w:numId w:val="1"/>
        </w:numPr>
        <w:spacing w:after="0" w:line="240" w:lineRule="auto"/>
        <w:ind w:left="162" w:hanging="72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0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Вносить на рассмотрение руководства предложения по совершенствованию работы, связанной с предусмотренными настоящей инструкцией обязанностями.</w:t>
      </w:r>
    </w:p>
    <w:p w:rsidR="00DA4B01" w:rsidRPr="00B337B4" w:rsidRDefault="00DA4B01" w:rsidP="00DA4B01">
      <w:pPr>
        <w:pStyle w:val="a6"/>
        <w:numPr>
          <w:ilvl w:val="1"/>
          <w:numId w:val="1"/>
        </w:numPr>
        <w:spacing w:after="0" w:line="240" w:lineRule="auto"/>
        <w:ind w:left="162" w:hanging="72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A4B01">
        <w:rPr>
          <w:rFonts w:ascii="Times New Roman" w:hAnsi="Times New Roman"/>
          <w:sz w:val="28"/>
          <w:szCs w:val="28"/>
        </w:rPr>
        <w:t xml:space="preserve"> На ежегодный оплачиваемый отпуск продолжительностью  </w:t>
      </w:r>
      <w:r w:rsidRPr="00B337B4">
        <w:rPr>
          <w:rFonts w:ascii="Times New Roman" w:hAnsi="Times New Roman"/>
          <w:b/>
          <w:sz w:val="28"/>
          <w:szCs w:val="28"/>
        </w:rPr>
        <w:t>28 календарных</w:t>
      </w:r>
      <w:r w:rsidR="00B337B4">
        <w:rPr>
          <w:rFonts w:ascii="Times New Roman" w:hAnsi="Times New Roman"/>
          <w:b/>
          <w:sz w:val="28"/>
          <w:szCs w:val="28"/>
        </w:rPr>
        <w:t xml:space="preserve"> </w:t>
      </w:r>
      <w:r w:rsidRPr="00B337B4">
        <w:rPr>
          <w:rFonts w:ascii="Times New Roman" w:hAnsi="Times New Roman"/>
          <w:b/>
          <w:sz w:val="28"/>
          <w:szCs w:val="28"/>
        </w:rPr>
        <w:t>дней.</w:t>
      </w:r>
    </w:p>
    <w:p w:rsidR="00DA4B01" w:rsidRPr="00DA4B01" w:rsidRDefault="00DA4B01" w:rsidP="00DA4B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 w:rsidRPr="00DA4B01">
        <w:rPr>
          <w:rFonts w:ascii="Times New Roman" w:hAnsi="Times New Roman"/>
          <w:color w:val="000000"/>
          <w:sz w:val="28"/>
          <w:szCs w:val="28"/>
          <w:highlight w:val="white"/>
        </w:rPr>
        <w:t>Пользоваться правами, предусмотренными ТК РФ и другими  законодательными актами.</w:t>
      </w:r>
    </w:p>
    <w:p w:rsidR="00DA4B01" w:rsidRDefault="00DA4B01" w:rsidP="00DA4B01">
      <w:pPr>
        <w:pStyle w:val="a6"/>
        <w:spacing w:after="0" w:line="240" w:lineRule="auto"/>
        <w:ind w:left="16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F6228" w:rsidRPr="00F30B23" w:rsidRDefault="004F6228" w:rsidP="004F6228">
      <w:pPr>
        <w:pStyle w:val="a6"/>
        <w:spacing w:after="0" w:line="240" w:lineRule="auto"/>
        <w:ind w:left="16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071AC" w:rsidRPr="004F6228" w:rsidRDefault="00D071AC" w:rsidP="004F6228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F62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Ответственность оператора котельной</w:t>
      </w:r>
    </w:p>
    <w:p w:rsidR="004F6228" w:rsidRPr="004F6228" w:rsidRDefault="004F6228" w:rsidP="004F6228">
      <w:pPr>
        <w:pStyle w:val="a6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4685" w:rsidRDefault="00D071AC" w:rsidP="0021610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7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Оператор котельной несет ответственность:</w:t>
      </w:r>
    </w:p>
    <w:p w:rsidR="00704685" w:rsidRDefault="00D071AC" w:rsidP="00704685">
      <w:pPr>
        <w:pStyle w:val="a6"/>
        <w:numPr>
          <w:ilvl w:val="1"/>
          <w:numId w:val="1"/>
        </w:numPr>
        <w:ind w:left="142" w:hanging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46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невыполнение и/или несвоевременное, халатное выполнение </w:t>
      </w:r>
      <w:r w:rsidR="007046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своих должностных обязанностей.</w:t>
      </w:r>
    </w:p>
    <w:p w:rsidR="00704685" w:rsidRDefault="00D071AC" w:rsidP="00704685">
      <w:pPr>
        <w:pStyle w:val="a6"/>
        <w:numPr>
          <w:ilvl w:val="1"/>
          <w:numId w:val="1"/>
        </w:numPr>
        <w:ind w:left="142" w:hanging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46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несоблюдение действующих инструкций, приказов и распоряжений по сохранению коммерческой тайны</w:t>
      </w:r>
      <w:r w:rsidR="007046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конфиденциальной информации.</w:t>
      </w:r>
    </w:p>
    <w:p w:rsidR="00704685" w:rsidRPr="00704685" w:rsidRDefault="00D071AC" w:rsidP="00704685">
      <w:pPr>
        <w:pStyle w:val="a6"/>
        <w:numPr>
          <w:ilvl w:val="1"/>
          <w:numId w:val="1"/>
        </w:numPr>
        <w:ind w:left="142" w:hanging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46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нарушение правил внутреннего трудового распорядка, трудовой дисциплины, правил техники безопасности и противопожарной безопасности.</w:t>
      </w:r>
      <w:r w:rsidRPr="007046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B337B4" w:rsidRDefault="00B337B4" w:rsidP="00704685">
      <w:pPr>
        <w:pStyle w:val="a6"/>
        <w:ind w:left="142"/>
        <w:rPr>
          <w:rFonts w:ascii="Times New Roman" w:hAnsi="Times New Roman"/>
          <w:color w:val="000000" w:themeColor="text1"/>
          <w:sz w:val="28"/>
          <w:szCs w:val="28"/>
        </w:rPr>
      </w:pPr>
    </w:p>
    <w:p w:rsidR="00B337B4" w:rsidRDefault="00B337B4" w:rsidP="00704685">
      <w:pPr>
        <w:pStyle w:val="a6"/>
        <w:ind w:left="142"/>
        <w:rPr>
          <w:rFonts w:ascii="Times New Roman" w:hAnsi="Times New Roman"/>
          <w:color w:val="000000" w:themeColor="text1"/>
          <w:sz w:val="28"/>
          <w:szCs w:val="28"/>
        </w:rPr>
      </w:pPr>
    </w:p>
    <w:p w:rsidR="00B337B4" w:rsidRDefault="00B337B4" w:rsidP="00704685">
      <w:pPr>
        <w:pStyle w:val="a6"/>
        <w:ind w:left="142"/>
        <w:rPr>
          <w:rFonts w:ascii="Times New Roman" w:hAnsi="Times New Roman"/>
          <w:color w:val="000000" w:themeColor="text1"/>
          <w:sz w:val="28"/>
          <w:szCs w:val="28"/>
        </w:rPr>
      </w:pPr>
    </w:p>
    <w:p w:rsidR="00B337B4" w:rsidRDefault="00B337B4" w:rsidP="00704685">
      <w:pPr>
        <w:pStyle w:val="a6"/>
        <w:ind w:left="142"/>
        <w:rPr>
          <w:rFonts w:ascii="Times New Roman" w:hAnsi="Times New Roman"/>
          <w:color w:val="000000" w:themeColor="text1"/>
          <w:sz w:val="28"/>
          <w:szCs w:val="28"/>
        </w:rPr>
      </w:pPr>
    </w:p>
    <w:p w:rsidR="00B337B4" w:rsidRDefault="00B337B4" w:rsidP="00704685">
      <w:pPr>
        <w:pStyle w:val="a6"/>
        <w:ind w:left="142"/>
        <w:rPr>
          <w:rFonts w:ascii="Times New Roman" w:hAnsi="Times New Roman"/>
          <w:color w:val="000000" w:themeColor="text1"/>
          <w:sz w:val="28"/>
          <w:szCs w:val="28"/>
        </w:rPr>
      </w:pPr>
    </w:p>
    <w:p w:rsidR="00704685" w:rsidRDefault="00426985" w:rsidP="00704685">
      <w:pPr>
        <w:pStyle w:val="a6"/>
        <w:ind w:left="142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704685">
        <w:rPr>
          <w:rFonts w:ascii="Times New Roman" w:hAnsi="Times New Roman"/>
          <w:color w:val="000000" w:themeColor="text1"/>
          <w:sz w:val="28"/>
          <w:szCs w:val="28"/>
        </w:rPr>
        <w:t>С настоящей инструкцией ознакомлен</w:t>
      </w:r>
      <w:r w:rsidR="00704685">
        <w:rPr>
          <w:rFonts w:ascii="Times New Roman" w:hAnsi="Times New Roman"/>
          <w:color w:val="000000" w:themeColor="text1"/>
          <w:sz w:val="28"/>
          <w:szCs w:val="28"/>
        </w:rPr>
        <w:t>(а)</w:t>
      </w:r>
    </w:p>
    <w:p w:rsidR="00426985" w:rsidRPr="00704685" w:rsidRDefault="00426985" w:rsidP="00704685">
      <w:pPr>
        <w:pStyle w:val="a6"/>
        <w:ind w:left="14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26BB">
        <w:rPr>
          <w:rFonts w:ascii="Times New Roman" w:hAnsi="Times New Roman"/>
          <w:color w:val="000000" w:themeColor="text1"/>
          <w:sz w:val="28"/>
          <w:szCs w:val="28"/>
        </w:rPr>
        <w:t>Один экземпляр получи</w:t>
      </w:r>
      <w:proofErr w:type="gramStart"/>
      <w:r w:rsidRPr="000226BB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704685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gramEnd"/>
      <w:r w:rsidR="00704685">
        <w:rPr>
          <w:rFonts w:ascii="Times New Roman" w:hAnsi="Times New Roman"/>
          <w:color w:val="000000" w:themeColor="text1"/>
          <w:sz w:val="28"/>
          <w:szCs w:val="28"/>
        </w:rPr>
        <w:t xml:space="preserve">а): __________    </w:t>
      </w:r>
      <w:r w:rsidRPr="000226BB">
        <w:rPr>
          <w:rFonts w:ascii="Times New Roman" w:hAnsi="Times New Roman"/>
          <w:color w:val="000000" w:themeColor="text1"/>
          <w:sz w:val="28"/>
          <w:szCs w:val="28"/>
        </w:rPr>
        <w:t>_________________________                           «_____»__________20___ г.</w:t>
      </w:r>
    </w:p>
    <w:p w:rsidR="00D071AC" w:rsidRPr="00D071AC" w:rsidRDefault="00D071AC" w:rsidP="0021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7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sectPr w:rsidR="00D071AC" w:rsidRPr="00D071AC" w:rsidSect="00305F81">
      <w:pgSz w:w="11906" w:h="16838"/>
      <w:pgMar w:top="1134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1E04"/>
    <w:multiLevelType w:val="hybridMultilevel"/>
    <w:tmpl w:val="6506F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F32FF"/>
    <w:multiLevelType w:val="multilevel"/>
    <w:tmpl w:val="1A8029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4F5D5A7B"/>
    <w:multiLevelType w:val="multilevel"/>
    <w:tmpl w:val="63E83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93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93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5336A92"/>
    <w:multiLevelType w:val="multilevel"/>
    <w:tmpl w:val="63E83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93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93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1AC"/>
    <w:rsid w:val="000226BB"/>
    <w:rsid w:val="00026157"/>
    <w:rsid w:val="0006592A"/>
    <w:rsid w:val="000E35BD"/>
    <w:rsid w:val="000E5D0E"/>
    <w:rsid w:val="000E76C5"/>
    <w:rsid w:val="001036E5"/>
    <w:rsid w:val="00141B98"/>
    <w:rsid w:val="001C5938"/>
    <w:rsid w:val="0021610A"/>
    <w:rsid w:val="002A0C52"/>
    <w:rsid w:val="002F403C"/>
    <w:rsid w:val="00305F81"/>
    <w:rsid w:val="0032736E"/>
    <w:rsid w:val="00337C74"/>
    <w:rsid w:val="003F5EE4"/>
    <w:rsid w:val="004139D1"/>
    <w:rsid w:val="004240CD"/>
    <w:rsid w:val="00426985"/>
    <w:rsid w:val="004506C9"/>
    <w:rsid w:val="004D79BD"/>
    <w:rsid w:val="004E6F30"/>
    <w:rsid w:val="004F6228"/>
    <w:rsid w:val="00611BC0"/>
    <w:rsid w:val="006121C2"/>
    <w:rsid w:val="00614CD4"/>
    <w:rsid w:val="00704685"/>
    <w:rsid w:val="00777CB0"/>
    <w:rsid w:val="00826158"/>
    <w:rsid w:val="008535FE"/>
    <w:rsid w:val="00895876"/>
    <w:rsid w:val="00A7556A"/>
    <w:rsid w:val="00AD3B5C"/>
    <w:rsid w:val="00AF1027"/>
    <w:rsid w:val="00AF5ACB"/>
    <w:rsid w:val="00B011F4"/>
    <w:rsid w:val="00B337B4"/>
    <w:rsid w:val="00B420E5"/>
    <w:rsid w:val="00B57CE7"/>
    <w:rsid w:val="00B70B1D"/>
    <w:rsid w:val="00BD11EE"/>
    <w:rsid w:val="00C42111"/>
    <w:rsid w:val="00D071AC"/>
    <w:rsid w:val="00D160E4"/>
    <w:rsid w:val="00D51239"/>
    <w:rsid w:val="00D85C01"/>
    <w:rsid w:val="00DA4B01"/>
    <w:rsid w:val="00DE7294"/>
    <w:rsid w:val="00E45576"/>
    <w:rsid w:val="00E76147"/>
    <w:rsid w:val="00EB0886"/>
    <w:rsid w:val="00ED5114"/>
    <w:rsid w:val="00F015CA"/>
    <w:rsid w:val="00F30B23"/>
    <w:rsid w:val="00F6621A"/>
    <w:rsid w:val="00FD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FE"/>
  </w:style>
  <w:style w:type="paragraph" w:styleId="4">
    <w:name w:val="heading 4"/>
    <w:basedOn w:val="a"/>
    <w:link w:val="40"/>
    <w:uiPriority w:val="9"/>
    <w:qFormat/>
    <w:rsid w:val="00D071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071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07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71AC"/>
    <w:rPr>
      <w:b/>
      <w:bCs/>
    </w:rPr>
  </w:style>
  <w:style w:type="character" w:customStyle="1" w:styleId="apple-converted-space">
    <w:name w:val="apple-converted-space"/>
    <w:basedOn w:val="a0"/>
    <w:rsid w:val="00D071AC"/>
  </w:style>
  <w:style w:type="character" w:styleId="a5">
    <w:name w:val="Hyperlink"/>
    <w:basedOn w:val="a0"/>
    <w:uiPriority w:val="99"/>
    <w:semiHidden/>
    <w:unhideWhenUsed/>
    <w:rsid w:val="00D071A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26157"/>
    <w:pPr>
      <w:ind w:left="720"/>
      <w:contextualSpacing/>
    </w:pPr>
  </w:style>
  <w:style w:type="paragraph" w:customStyle="1" w:styleId="Style62">
    <w:name w:val="Style62"/>
    <w:basedOn w:val="a"/>
    <w:uiPriority w:val="99"/>
    <w:rsid w:val="00AD3B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AD3B5C"/>
    <w:rPr>
      <w:rFonts w:ascii="Times New Roman" w:hAnsi="Times New Roman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30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5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</dc:creator>
  <cp:keywords/>
  <dc:description/>
  <cp:lastModifiedBy>1234</cp:lastModifiedBy>
  <cp:revision>52</cp:revision>
  <cp:lastPrinted>2019-03-06T08:31:00Z</cp:lastPrinted>
  <dcterms:created xsi:type="dcterms:W3CDTF">2015-11-25T18:59:00Z</dcterms:created>
  <dcterms:modified xsi:type="dcterms:W3CDTF">2020-09-29T08:00:00Z</dcterms:modified>
</cp:coreProperties>
</file>